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084B" w14:textId="7199E0D7" w:rsidR="005D2B18" w:rsidRPr="005D2B18" w:rsidRDefault="005D2B18" w:rsidP="005D2B18">
      <w:pPr>
        <w:rPr>
          <w:lang w:val="en-US"/>
        </w:rPr>
      </w:pPr>
      <w:r w:rsidRPr="005D2B18">
        <w:rPr>
          <w:lang w:val="en-US"/>
        </w:rPr>
        <w:t xml:space="preserve">MSCOMM32.OCX </w:t>
      </w:r>
      <w:proofErr w:type="spellStart"/>
      <w:r w:rsidRPr="005D2B18">
        <w:rPr>
          <w:lang w:val="en-US"/>
        </w:rPr>
        <w:t>f</w:t>
      </w:r>
      <w:r>
        <w:rPr>
          <w:lang w:val="en-US"/>
        </w:rPr>
        <w:t>ehlt</w:t>
      </w:r>
      <w:proofErr w:type="spellEnd"/>
    </w:p>
    <w:p w14:paraId="29A403D2" w14:textId="3D4FE222" w:rsidR="005D2B18" w:rsidRPr="005D2B18" w:rsidRDefault="005D2B18" w:rsidP="005D2B18">
      <w:pPr>
        <w:rPr>
          <w:lang w:val="en-US"/>
        </w:rPr>
      </w:pPr>
      <w:hyperlink r:id="rId5" w:history="1">
        <w:r w:rsidRPr="005D2B18">
          <w:rPr>
            <w:rStyle w:val="Hyperlink"/>
            <w:b/>
            <w:bCs/>
            <w:lang w:val="en-US"/>
          </w:rPr>
          <w:t>Download (ZIP)</w:t>
        </w:r>
      </w:hyperlink>
    </w:p>
    <w:p w14:paraId="14334A1C" w14:textId="77777777" w:rsidR="005D2B18" w:rsidRPr="005D2B18" w:rsidRDefault="005D2B18" w:rsidP="005D2B18">
      <w:r w:rsidRPr="005D2B18">
        <w:t>Nach dem Herunterladen entpackst du die ZIP-Datei und bist bereit für den nächsten Schritt.</w:t>
      </w:r>
    </w:p>
    <w:p w14:paraId="0EAEDE34" w14:textId="77777777" w:rsidR="005D2B18" w:rsidRPr="005D2B18" w:rsidRDefault="005D2B18" w:rsidP="005D2B18">
      <w:pPr>
        <w:rPr>
          <w:b/>
          <w:bCs/>
        </w:rPr>
      </w:pPr>
      <w:r w:rsidRPr="005D2B18">
        <w:rPr>
          <w:rFonts w:ascii="Segoe UI Emoji" w:hAnsi="Segoe UI Emoji" w:cs="Segoe UI Emoji"/>
          <w:b/>
          <w:bCs/>
        </w:rPr>
        <w:t>⚙️</w:t>
      </w:r>
      <w:r w:rsidRPr="005D2B18">
        <w:rPr>
          <w:b/>
          <w:bCs/>
        </w:rPr>
        <w:t xml:space="preserve"> Installation: 32- oder 64-Bit Windows</w:t>
      </w:r>
    </w:p>
    <w:p w14:paraId="658F360C" w14:textId="77777777" w:rsidR="005D2B18" w:rsidRPr="005D2B18" w:rsidRDefault="005D2B18" w:rsidP="005D2B18">
      <w:r w:rsidRPr="005D2B18">
        <w:t>Bevor du loslegst, musst du wissen, ob dein Windows 32-Bit oder 64-Bit ist. Heute ist fast immer 64-Bit im Einsatz.</w:t>
      </w:r>
    </w:p>
    <w:p w14:paraId="42195D4D" w14:textId="77777777" w:rsidR="005D2B18" w:rsidRPr="005D2B18" w:rsidRDefault="005D2B18" w:rsidP="005D2B18">
      <w:r w:rsidRPr="005D2B18">
        <w:t>So gehst du vor. Du kopierst die Datei, wenn du 64-Bit nutzt, nach:</w:t>
      </w:r>
    </w:p>
    <w:p w14:paraId="621D1EE0" w14:textId="77777777" w:rsidR="005D2B18" w:rsidRPr="005D2B18" w:rsidRDefault="005D2B18" w:rsidP="005D2B18">
      <w:pPr>
        <w:numPr>
          <w:ilvl w:val="0"/>
          <w:numId w:val="1"/>
        </w:numPr>
      </w:pPr>
      <w:r w:rsidRPr="005D2B18">
        <w:rPr>
          <w:b/>
          <w:bCs/>
        </w:rPr>
        <w:t>Windows 64-Bit:</w:t>
      </w:r>
      <w:r w:rsidRPr="005D2B18">
        <w:t> Kopiere MSCOMCTL.OCX nach</w:t>
      </w:r>
      <w:r w:rsidRPr="005D2B18">
        <w:br/>
        <w:t>C:\Windows\SysWOW64</w:t>
      </w:r>
    </w:p>
    <w:p w14:paraId="1236514B" w14:textId="77777777" w:rsidR="005D2B18" w:rsidRPr="005D2B18" w:rsidRDefault="005D2B18" w:rsidP="005D2B18">
      <w:r w:rsidRPr="005D2B18">
        <w:t>Ansonsten nach:</w:t>
      </w:r>
    </w:p>
    <w:p w14:paraId="48D95C86" w14:textId="77777777" w:rsidR="005D2B18" w:rsidRPr="005D2B18" w:rsidRDefault="005D2B18" w:rsidP="005D2B18">
      <w:pPr>
        <w:numPr>
          <w:ilvl w:val="0"/>
          <w:numId w:val="2"/>
        </w:numPr>
      </w:pPr>
      <w:r w:rsidRPr="005D2B18">
        <w:rPr>
          <w:b/>
          <w:bCs/>
        </w:rPr>
        <w:t>Windows 32-Bit:</w:t>
      </w:r>
      <w:r w:rsidRPr="005D2B18">
        <w:t> Kopiere MSCOMCTL.OCX nach</w:t>
      </w:r>
      <w:r w:rsidRPr="005D2B18">
        <w:br/>
        <w:t>C:\Windows\System32</w:t>
      </w:r>
    </w:p>
    <w:p w14:paraId="55BF55F2" w14:textId="77777777" w:rsidR="005D2B18" w:rsidRPr="005D2B18" w:rsidRDefault="005D2B18" w:rsidP="005D2B18">
      <w:pPr>
        <w:rPr>
          <w:b/>
          <w:bCs/>
        </w:rPr>
      </w:pPr>
      <w:r w:rsidRPr="005D2B18">
        <w:rPr>
          <w:rFonts w:ascii="Segoe UI Emoji" w:hAnsi="Segoe UI Emoji" w:cs="Segoe UI Emoji"/>
          <w:b/>
          <w:bCs/>
        </w:rPr>
        <w:t>💻</w:t>
      </w:r>
      <w:r w:rsidRPr="005D2B18">
        <w:rPr>
          <w:b/>
          <w:bCs/>
        </w:rPr>
        <w:t xml:space="preserve"> Datei registrieren</w:t>
      </w:r>
    </w:p>
    <w:p w14:paraId="285119E1" w14:textId="77777777" w:rsidR="005D2B18" w:rsidRPr="005D2B18" w:rsidRDefault="005D2B18" w:rsidP="005D2B18">
      <w:r w:rsidRPr="005D2B18">
        <w:t>Damit Windows die Datei nutzen kann, musst du sie registrieren. So gehst du Schritt für Schritt vor:</w:t>
      </w:r>
    </w:p>
    <w:p w14:paraId="4A5A94F8" w14:textId="77777777" w:rsidR="005D2B18" w:rsidRPr="005D2B18" w:rsidRDefault="005D2B18" w:rsidP="005D2B18">
      <w:pPr>
        <w:numPr>
          <w:ilvl w:val="0"/>
          <w:numId w:val="3"/>
        </w:numPr>
      </w:pPr>
      <w:r w:rsidRPr="005D2B18">
        <w:t>Öffne die </w:t>
      </w:r>
      <w:r w:rsidRPr="005D2B18">
        <w:rPr>
          <w:b/>
          <w:bCs/>
        </w:rPr>
        <w:t>Eingabeaufforderung oder PowerShell als Administrator</w:t>
      </w:r>
      <w:r w:rsidRPr="005D2B18">
        <w:t>.</w:t>
      </w:r>
    </w:p>
    <w:p w14:paraId="1011CBD5" w14:textId="77777777" w:rsidR="005D2B18" w:rsidRPr="005D2B18" w:rsidRDefault="005D2B18" w:rsidP="005D2B18">
      <w:pPr>
        <w:numPr>
          <w:ilvl w:val="0"/>
          <w:numId w:val="3"/>
        </w:numPr>
      </w:pPr>
      <w:r w:rsidRPr="005D2B18">
        <w:t>Wechsle in den Ordner, in den du die Datei kopiert hast (z. B. C:\Windows\SysWOW64). Das machst du mit:</w:t>
      </w:r>
    </w:p>
    <w:p w14:paraId="15C566C6" w14:textId="77777777" w:rsidR="005D2B18" w:rsidRPr="005D2B18" w:rsidRDefault="005D2B18" w:rsidP="005D2B18">
      <w:r w:rsidRPr="005D2B18">
        <w:t>cd C:\Windows\SysWOW64</w:t>
      </w:r>
    </w:p>
    <w:p w14:paraId="51047CD7" w14:textId="77777777" w:rsidR="005D2B18" w:rsidRPr="005D2B18" w:rsidRDefault="005D2B18" w:rsidP="005D2B18">
      <w:r w:rsidRPr="005D2B18">
        <w:t>(für 32-Bit Windows entsprechend cd C:\Windows\System32)</w:t>
      </w:r>
    </w:p>
    <w:p w14:paraId="343625D0" w14:textId="77777777" w:rsidR="005D2B18" w:rsidRPr="005D2B18" w:rsidRDefault="005D2B18" w:rsidP="005D2B18">
      <w:pPr>
        <w:numPr>
          <w:ilvl w:val="0"/>
          <w:numId w:val="4"/>
        </w:numPr>
      </w:pPr>
      <w:r w:rsidRPr="005D2B18">
        <w:t>Registriere die Datei mit:</w:t>
      </w:r>
    </w:p>
    <w:p w14:paraId="1C557102" w14:textId="77777777" w:rsidR="005D2B18" w:rsidRPr="005D2B18" w:rsidRDefault="005D2B18" w:rsidP="005D2B18">
      <w:r w:rsidRPr="005D2B18">
        <w:t>regsvr32 mscomctl.ocx</w:t>
      </w:r>
    </w:p>
    <w:p w14:paraId="14DD2867" w14:textId="77777777" w:rsidR="005D2B18" w:rsidRPr="005D2B18" w:rsidRDefault="005D2B18" w:rsidP="005D2B18">
      <w:r w:rsidRPr="005D2B18">
        <w:t>Bestätige mit </w:t>
      </w:r>
      <w:r w:rsidRPr="005D2B18">
        <w:rPr>
          <w:b/>
          <w:bCs/>
        </w:rPr>
        <w:t>ENTER</w:t>
      </w:r>
      <w:r w:rsidRPr="005D2B18">
        <w:t>.</w:t>
      </w:r>
    </w:p>
    <w:p w14:paraId="0363C69F" w14:textId="77777777" w:rsidR="005D2B18" w:rsidRPr="005D2B18" w:rsidRDefault="005D2B18" w:rsidP="005D2B18">
      <w:r w:rsidRPr="005D2B18">
        <w:t xml:space="preserve">Wenn alles </w:t>
      </w:r>
      <w:proofErr w:type="gramStart"/>
      <w:r w:rsidRPr="005D2B18">
        <w:t>geklappt</w:t>
      </w:r>
      <w:proofErr w:type="gramEnd"/>
      <w:r w:rsidRPr="005D2B18">
        <w:t xml:space="preserve"> hat, erscheint eine Erfolgsmeldung – und deine Anwendung sollte wieder laufen. </w:t>
      </w:r>
      <w:r w:rsidRPr="005D2B18">
        <w:rPr>
          <w:rFonts w:ascii="Segoe UI Emoji" w:hAnsi="Segoe UI Emoji" w:cs="Segoe UI Emoji"/>
        </w:rPr>
        <w:t>🎉</w:t>
      </w:r>
    </w:p>
    <w:p w14:paraId="17F3E8DB" w14:textId="322C0963" w:rsidR="00F901BA" w:rsidRDefault="00F901BA">
      <w:r>
        <w:t>DANACH:</w:t>
      </w:r>
    </w:p>
    <w:p w14:paraId="401F3A01" w14:textId="3E419191" w:rsidR="00D33CC3" w:rsidRDefault="005D2B18">
      <w:r>
        <w:t>Programm</w:t>
      </w:r>
      <w:r w:rsidR="00F901BA">
        <w:t xml:space="preserve">loge mit der </w:t>
      </w:r>
      <w:r>
        <w:t>rechte Maustaste</w:t>
      </w:r>
      <w:r w:rsidR="00F901BA">
        <w:t xml:space="preserve"> öffnen; auf </w:t>
      </w:r>
      <w:r>
        <w:t>Eigenschaften</w:t>
      </w:r>
      <w:r w:rsidR="00F901BA">
        <w:t>, Kompatibilität</w:t>
      </w:r>
    </w:p>
    <w:p w14:paraId="70C86471" w14:textId="7D2F2F4F" w:rsidR="005D2B18" w:rsidRDefault="005D2B18">
      <w:r w:rsidRPr="005D2B18">
        <w:rPr>
          <w:noProof/>
        </w:rPr>
        <w:lastRenderedPageBreak/>
        <w:drawing>
          <wp:inline distT="0" distB="0" distL="0" distR="0" wp14:anchorId="1636D812" wp14:editId="52872C23">
            <wp:extent cx="3896269" cy="5344271"/>
            <wp:effectExtent l="0" t="0" r="9525" b="8890"/>
            <wp:docPr id="1192828326" name="Grafik 1" descr="Ein Bild, das Text, Elektronik, Screenshot, Display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28326" name="Grafik 1" descr="Ein Bild, das Text, Elektronik, Screenshot, Display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4BAC" w14:textId="28DE6315" w:rsidR="005D2B18" w:rsidRDefault="005D2B18">
      <w:r>
        <w:t>Übernehmen</w:t>
      </w:r>
      <w:r w:rsidR="00F901BA">
        <w:t>, OK und alles Schließen.</w:t>
      </w:r>
    </w:p>
    <w:p w14:paraId="15CAFF22" w14:textId="747A4BC7" w:rsidR="005D2B18" w:rsidRDefault="005D2B18">
      <w:r>
        <w:t>Fertig.</w:t>
      </w:r>
    </w:p>
    <w:p w14:paraId="70534418" w14:textId="5BAFE6E4" w:rsidR="00F901BA" w:rsidRDefault="00F901BA">
      <w:r>
        <w:t>Eventuell PC neu Starten.</w:t>
      </w:r>
    </w:p>
    <w:p w14:paraId="18F83493" w14:textId="5DC048DC" w:rsidR="00B7265A" w:rsidRDefault="00B7265A">
      <w:r>
        <w:t>Nicht vergessen von ALGE UBS-RS232 Driver installieren</w:t>
      </w:r>
    </w:p>
    <w:sectPr w:rsidR="00B7265A" w:rsidSect="00467B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2286"/>
    <w:multiLevelType w:val="multilevel"/>
    <w:tmpl w:val="5142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13CEF"/>
    <w:multiLevelType w:val="multilevel"/>
    <w:tmpl w:val="AB80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718D7"/>
    <w:multiLevelType w:val="multilevel"/>
    <w:tmpl w:val="3BB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9339D7"/>
    <w:multiLevelType w:val="multilevel"/>
    <w:tmpl w:val="44E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6864337">
    <w:abstractNumId w:val="0"/>
  </w:num>
  <w:num w:numId="2" w16cid:durableId="921985083">
    <w:abstractNumId w:val="1"/>
  </w:num>
  <w:num w:numId="3" w16cid:durableId="266543617">
    <w:abstractNumId w:val="3"/>
  </w:num>
  <w:num w:numId="4" w16cid:durableId="171665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18"/>
    <w:rsid w:val="000D58B6"/>
    <w:rsid w:val="00254B53"/>
    <w:rsid w:val="002C32B4"/>
    <w:rsid w:val="00467BED"/>
    <w:rsid w:val="005356CB"/>
    <w:rsid w:val="005D2B18"/>
    <w:rsid w:val="00793876"/>
    <w:rsid w:val="007F7CFA"/>
    <w:rsid w:val="00B71894"/>
    <w:rsid w:val="00B7265A"/>
    <w:rsid w:val="00BC2FCA"/>
    <w:rsid w:val="00D33CC3"/>
    <w:rsid w:val="00E0091C"/>
    <w:rsid w:val="00F7027A"/>
    <w:rsid w:val="00F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FF77"/>
  <w15:chartTrackingRefBased/>
  <w15:docId w15:val="{A6AD5AC2-8877-499F-AE0D-7CE58ADE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2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2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2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2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2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2B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2B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2B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2B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2B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2B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2B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2B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2B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2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2B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2B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D2B1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l.techniverse.net/downloads/windows/stuff/mscomctl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1075</Characters>
  <Application>Microsoft Office Word</Application>
  <DocSecurity>0</DocSecurity>
  <Lines>32</Lines>
  <Paragraphs>25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Guenter Pfefferkorn</dc:creator>
  <cp:keywords/>
  <dc:description/>
  <cp:lastModifiedBy>Guenter Pfefferkorn</cp:lastModifiedBy>
  <cp:revision>5</cp:revision>
  <dcterms:created xsi:type="dcterms:W3CDTF">2025-11-20T16:13:00Z</dcterms:created>
  <dcterms:modified xsi:type="dcterms:W3CDTF">2025-12-07T07:46:00Z</dcterms:modified>
</cp:coreProperties>
</file>